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2C07" w14:textId="5AA29558"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1C4CBA39"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690E098" w14:textId="5A033EAD"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E167D2">
        <w:rPr>
          <w:sz w:val="23"/>
          <w:szCs w:val="23"/>
        </w:rPr>
        <w:t xml:space="preserve">November </w:t>
      </w:r>
      <w:r w:rsidRPr="00247454">
        <w:rPr>
          <w:sz w:val="23"/>
          <w:szCs w:val="23"/>
        </w:rPr>
        <w:t>Meeting</w:t>
      </w:r>
      <w:r>
        <w:rPr>
          <w:sz w:val="23"/>
          <w:szCs w:val="23"/>
        </w:rPr>
        <w:t xml:space="preserve"> was </w:t>
      </w:r>
      <w:r w:rsidR="00E167D2">
        <w:rPr>
          <w:sz w:val="23"/>
          <w:szCs w:val="23"/>
        </w:rPr>
        <w:t xml:space="preserve">rescheduled due to illness and </w:t>
      </w:r>
      <w:r>
        <w:rPr>
          <w:sz w:val="23"/>
          <w:szCs w:val="23"/>
        </w:rPr>
        <w:t>he</w:t>
      </w:r>
      <w:r w:rsidRPr="00247454">
        <w:rPr>
          <w:sz w:val="23"/>
          <w:szCs w:val="23"/>
        </w:rPr>
        <w:t xml:space="preserve">ld </w:t>
      </w:r>
      <w:r>
        <w:rPr>
          <w:sz w:val="23"/>
          <w:szCs w:val="23"/>
        </w:rPr>
        <w:t>at 6:00</w:t>
      </w:r>
      <w:r w:rsidRPr="00247454">
        <w:rPr>
          <w:sz w:val="23"/>
          <w:szCs w:val="23"/>
        </w:rPr>
        <w:t xml:space="preserve"> PM</w:t>
      </w:r>
      <w:r>
        <w:rPr>
          <w:sz w:val="23"/>
          <w:szCs w:val="23"/>
        </w:rPr>
        <w:t>,</w:t>
      </w:r>
      <w:r w:rsidRPr="00247454">
        <w:rPr>
          <w:sz w:val="23"/>
          <w:szCs w:val="23"/>
        </w:rPr>
        <w:t xml:space="preserve"> </w:t>
      </w:r>
      <w:r>
        <w:rPr>
          <w:sz w:val="23"/>
          <w:szCs w:val="23"/>
        </w:rPr>
        <w:t xml:space="preserve">Thursday, </w:t>
      </w:r>
      <w:r w:rsidR="00E167D2">
        <w:rPr>
          <w:sz w:val="23"/>
          <w:szCs w:val="23"/>
        </w:rPr>
        <w:t xml:space="preserve">December </w:t>
      </w:r>
      <w:r w:rsidR="00FF68D7">
        <w:rPr>
          <w:sz w:val="23"/>
          <w:szCs w:val="23"/>
        </w:rPr>
        <w:t>14</w:t>
      </w:r>
      <w:r>
        <w:rPr>
          <w:sz w:val="23"/>
          <w:szCs w:val="23"/>
        </w:rPr>
        <w:t xml:space="preserve">, </w:t>
      </w:r>
      <w:proofErr w:type="gramStart"/>
      <w:r>
        <w:rPr>
          <w:sz w:val="23"/>
          <w:szCs w:val="23"/>
        </w:rPr>
        <w:t>20</w:t>
      </w:r>
      <w:r w:rsidR="00EA056F">
        <w:rPr>
          <w:sz w:val="23"/>
          <w:szCs w:val="23"/>
        </w:rPr>
        <w:t>23</w:t>
      </w:r>
      <w:proofErr w:type="gramEnd"/>
      <w:r w:rsidRPr="00247454">
        <w:rPr>
          <w:sz w:val="23"/>
          <w:szCs w:val="23"/>
        </w:rPr>
        <w:t xml:space="preserve"> at Imboden Area Charter School, </w:t>
      </w:r>
      <w:r w:rsidR="00EA056F">
        <w:rPr>
          <w:sz w:val="23"/>
          <w:szCs w:val="23"/>
        </w:rPr>
        <w:t>800 Beech St. Black Rock, AR</w:t>
      </w:r>
      <w:r w:rsidRPr="00247454">
        <w:rPr>
          <w:sz w:val="23"/>
          <w:szCs w:val="23"/>
        </w:rPr>
        <w:t>.</w:t>
      </w:r>
    </w:p>
    <w:p w14:paraId="3F04F06D"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B884AD5" w14:textId="54E2032F"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w:t>
      </w:r>
      <w:r w:rsidR="00EA056F">
        <w:rPr>
          <w:sz w:val="23"/>
          <w:szCs w:val="23"/>
        </w:rPr>
        <w:t>Mike McLeod,</w:t>
      </w:r>
      <w:r>
        <w:rPr>
          <w:sz w:val="23"/>
          <w:szCs w:val="23"/>
        </w:rPr>
        <w:t xml:space="preserve"> Scott </w:t>
      </w:r>
      <w:proofErr w:type="gramStart"/>
      <w:r>
        <w:rPr>
          <w:sz w:val="23"/>
          <w:szCs w:val="23"/>
        </w:rPr>
        <w:t>Rorex</w:t>
      </w:r>
      <w:proofErr w:type="gramEnd"/>
      <w:r>
        <w:rPr>
          <w:sz w:val="23"/>
          <w:szCs w:val="23"/>
        </w:rPr>
        <w:t xml:space="preserve"> and </w:t>
      </w:r>
      <w:r w:rsidR="00EA056F">
        <w:rPr>
          <w:sz w:val="23"/>
          <w:szCs w:val="23"/>
        </w:rPr>
        <w:t xml:space="preserve">President </w:t>
      </w:r>
      <w:r>
        <w:rPr>
          <w:sz w:val="23"/>
          <w:szCs w:val="23"/>
        </w:rPr>
        <w:t>George Morris</w:t>
      </w:r>
      <w:r w:rsidRPr="00247454">
        <w:rPr>
          <w:sz w:val="23"/>
          <w:szCs w:val="23"/>
        </w:rPr>
        <w:t xml:space="preserve">. </w:t>
      </w:r>
      <w:r>
        <w:rPr>
          <w:sz w:val="23"/>
          <w:szCs w:val="23"/>
        </w:rPr>
        <w:t xml:space="preserve"> Director </w:t>
      </w:r>
      <w:r w:rsidR="00EA056F">
        <w:rPr>
          <w:sz w:val="23"/>
          <w:szCs w:val="23"/>
        </w:rPr>
        <w:t xml:space="preserve">Matthew Wells </w:t>
      </w:r>
      <w:r>
        <w:rPr>
          <w:sz w:val="23"/>
          <w:szCs w:val="23"/>
        </w:rPr>
        <w:t>was</w:t>
      </w:r>
      <w:r w:rsidRPr="00247454">
        <w:rPr>
          <w:sz w:val="23"/>
          <w:szCs w:val="23"/>
        </w:rPr>
        <w:t xml:space="preserve"> also present.</w:t>
      </w:r>
    </w:p>
    <w:p w14:paraId="76ABA0EC"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31496BE1" w14:textId="21210B93"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EA056F">
        <w:rPr>
          <w:sz w:val="23"/>
          <w:szCs w:val="23"/>
        </w:rPr>
        <w:t>George Morris</w:t>
      </w:r>
      <w:r>
        <w:rPr>
          <w:sz w:val="23"/>
          <w:szCs w:val="23"/>
        </w:rPr>
        <w:t xml:space="preserve"> </w:t>
      </w:r>
      <w:r w:rsidRPr="00247454">
        <w:rPr>
          <w:sz w:val="23"/>
          <w:szCs w:val="23"/>
        </w:rPr>
        <w:t>Presiding:</w:t>
      </w:r>
    </w:p>
    <w:p w14:paraId="68BC712D"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4EAE68" w14:textId="707CA50C" w:rsidR="00FF6752" w:rsidRPr="00247454" w:rsidRDefault="00FF6752" w:rsidP="00FF6752">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EA056F">
        <w:rPr>
          <w:sz w:val="23"/>
          <w:szCs w:val="23"/>
        </w:rPr>
        <w:t>Matthew Wells’</w:t>
      </w:r>
      <w:r w:rsidRPr="00247454">
        <w:rPr>
          <w:sz w:val="23"/>
          <w:szCs w:val="23"/>
        </w:rPr>
        <w:t xml:space="preserve"> report:</w:t>
      </w:r>
    </w:p>
    <w:p w14:paraId="64FE7E7A" w14:textId="77777777"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56C3C7E" w14:textId="019E1AD0" w:rsidR="00FF6752" w:rsidRDefault="00FF6752"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Current enrollment figures are at </w:t>
      </w:r>
      <w:proofErr w:type="gramStart"/>
      <w:r w:rsidR="00EA056F">
        <w:rPr>
          <w:sz w:val="23"/>
          <w:szCs w:val="23"/>
        </w:rPr>
        <w:t>6</w:t>
      </w:r>
      <w:r w:rsidR="00E167D2">
        <w:rPr>
          <w:sz w:val="23"/>
          <w:szCs w:val="23"/>
        </w:rPr>
        <w:t>5</w:t>
      </w:r>
      <w:proofErr w:type="gramEnd"/>
    </w:p>
    <w:p w14:paraId="5E871FAC" w14:textId="6D283DF0" w:rsidR="00FF68D7" w:rsidRDefault="00FF68D7"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explained that there had been some donations of food for the backpack program that will go home with families before the Christmas break.  While we did not receive as many donations as previous years, we were able to supply numerous families with some assistance over the break.</w:t>
      </w:r>
    </w:p>
    <w:p w14:paraId="29539A91" w14:textId="526C8C01" w:rsidR="00FF68D7" w:rsidRDefault="00FF68D7"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DESE Child Nutrition unit has been onsite throughout the month monitoring our child nutrition program.  There were a couple of issues with claiming meals and the accuracy of income forms sent by parents.  These issues are correctable and should not lead to any findings with the monitoring.</w:t>
      </w:r>
    </w:p>
    <w:p w14:paraId="2C2F9F62" w14:textId="43C36E31" w:rsidR="00FF68D7" w:rsidRDefault="00FF68D7"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that the school will soon need to start getting things together for the school’s tax documents.  IACS has used the same tax prep service for many </w:t>
      </w:r>
      <w:proofErr w:type="gramStart"/>
      <w:r>
        <w:rPr>
          <w:sz w:val="23"/>
          <w:szCs w:val="23"/>
        </w:rPr>
        <w:t>years, but</w:t>
      </w:r>
      <w:proofErr w:type="gramEnd"/>
      <w:r>
        <w:rPr>
          <w:sz w:val="23"/>
          <w:szCs w:val="23"/>
        </w:rPr>
        <w:t xml:space="preserve"> has had some concerns with the current provider.  Mr. Wells requested the board’s permission to reach out to other tax prep providers for pricing and availability.  Motion made by </w:t>
      </w:r>
      <w:proofErr w:type="gramStart"/>
      <w:r>
        <w:rPr>
          <w:sz w:val="23"/>
          <w:szCs w:val="23"/>
        </w:rPr>
        <w:t>George Morris, and</w:t>
      </w:r>
      <w:proofErr w:type="gramEnd"/>
      <w:r>
        <w:rPr>
          <w:sz w:val="23"/>
          <w:szCs w:val="23"/>
        </w:rPr>
        <w:t xml:space="preserve"> seconded by Scott Rorex to allow Mr. Wells to start shopping for a new provider.  All board members recommended reaching out the Williams and Morris CPA in Imboden.</w:t>
      </w:r>
    </w:p>
    <w:p w14:paraId="013A3B4E" w14:textId="1E6B3F72" w:rsidR="00FF68D7" w:rsidRDefault="00FF68D7"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the board with second semester contracts for Samantha Vickers, Kindergarten teacher; Natalie Kingery, 1</w:t>
      </w:r>
      <w:r w:rsidRPr="00FF68D7">
        <w:rPr>
          <w:sz w:val="23"/>
          <w:szCs w:val="23"/>
          <w:vertAlign w:val="superscript"/>
        </w:rPr>
        <w:t>st</w:t>
      </w:r>
      <w:r>
        <w:rPr>
          <w:sz w:val="23"/>
          <w:szCs w:val="23"/>
        </w:rPr>
        <w:t>/2</w:t>
      </w:r>
      <w:r w:rsidRPr="00FF68D7">
        <w:rPr>
          <w:sz w:val="23"/>
          <w:szCs w:val="23"/>
          <w:vertAlign w:val="superscript"/>
        </w:rPr>
        <w:t>nd</w:t>
      </w:r>
      <w:r>
        <w:rPr>
          <w:sz w:val="23"/>
          <w:szCs w:val="23"/>
        </w:rPr>
        <w:t xml:space="preserve"> grade teacher; Elizabeth Scale, 3</w:t>
      </w:r>
      <w:r w:rsidRPr="00FF68D7">
        <w:rPr>
          <w:sz w:val="23"/>
          <w:szCs w:val="23"/>
          <w:vertAlign w:val="superscript"/>
        </w:rPr>
        <w:t>rd</w:t>
      </w:r>
      <w:r>
        <w:rPr>
          <w:sz w:val="23"/>
          <w:szCs w:val="23"/>
        </w:rPr>
        <w:t>/4</w:t>
      </w:r>
      <w:r w:rsidRPr="00FF68D7">
        <w:rPr>
          <w:sz w:val="23"/>
          <w:szCs w:val="23"/>
          <w:vertAlign w:val="superscript"/>
        </w:rPr>
        <w:t>th</w:t>
      </w:r>
      <w:r>
        <w:rPr>
          <w:sz w:val="23"/>
          <w:szCs w:val="23"/>
        </w:rPr>
        <w:t xml:space="preserve"> grade teacher; Megan Carey, 5</w:t>
      </w:r>
      <w:r w:rsidRPr="00FF68D7">
        <w:rPr>
          <w:sz w:val="23"/>
          <w:szCs w:val="23"/>
          <w:vertAlign w:val="superscript"/>
        </w:rPr>
        <w:t>th</w:t>
      </w:r>
      <w:r>
        <w:rPr>
          <w:sz w:val="23"/>
          <w:szCs w:val="23"/>
        </w:rPr>
        <w:t>/6</w:t>
      </w:r>
      <w:r w:rsidRPr="00FF68D7">
        <w:rPr>
          <w:sz w:val="23"/>
          <w:szCs w:val="23"/>
          <w:vertAlign w:val="superscript"/>
        </w:rPr>
        <w:t>th</w:t>
      </w:r>
      <w:r>
        <w:rPr>
          <w:sz w:val="23"/>
          <w:szCs w:val="23"/>
        </w:rPr>
        <w:t xml:space="preserve"> grade teacher; and Candis Ring 7</w:t>
      </w:r>
      <w:r w:rsidRPr="00FF68D7">
        <w:rPr>
          <w:sz w:val="23"/>
          <w:szCs w:val="23"/>
          <w:vertAlign w:val="superscript"/>
        </w:rPr>
        <w:t>th</w:t>
      </w:r>
      <w:r>
        <w:rPr>
          <w:sz w:val="23"/>
          <w:szCs w:val="23"/>
        </w:rPr>
        <w:t>/8</w:t>
      </w:r>
      <w:r w:rsidRPr="00FF68D7">
        <w:rPr>
          <w:sz w:val="23"/>
          <w:szCs w:val="23"/>
          <w:vertAlign w:val="superscript"/>
        </w:rPr>
        <w:t>th</w:t>
      </w:r>
      <w:r>
        <w:rPr>
          <w:sz w:val="23"/>
          <w:szCs w:val="23"/>
        </w:rPr>
        <w:t xml:space="preserve"> grade teacher.  It was Mr. Wells’ recommendation to renew all contracts.  Motion made by </w:t>
      </w:r>
      <w:proofErr w:type="gramStart"/>
      <w:r>
        <w:rPr>
          <w:sz w:val="23"/>
          <w:szCs w:val="23"/>
        </w:rPr>
        <w:t>George Morris, and</w:t>
      </w:r>
      <w:proofErr w:type="gramEnd"/>
      <w:r>
        <w:rPr>
          <w:sz w:val="23"/>
          <w:szCs w:val="23"/>
        </w:rPr>
        <w:t xml:space="preserve"> seconded by Mike McLeod to renew all contracts.  Motion passed 3 to 0.</w:t>
      </w:r>
    </w:p>
    <w:p w14:paraId="71DDF632" w14:textId="328CF23F" w:rsidR="00FF68D7" w:rsidRPr="00FF68D7" w:rsidRDefault="00F17948"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explained that the annual financial audit should begin soon.  At this point, there has been no contact from the auditor, but it does generally begin around the first of the year.</w:t>
      </w:r>
    </w:p>
    <w:p w14:paraId="15956735" w14:textId="0D06F2F9"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55426FB" w14:textId="48453CF3" w:rsidR="00FF6752" w:rsidRPr="00FF6752" w:rsidRDefault="00FF6752" w:rsidP="00DB607A">
      <w:pPr>
        <w:rPr>
          <w:sz w:val="23"/>
          <w:szCs w:val="23"/>
        </w:rPr>
      </w:pPr>
      <w:r w:rsidRPr="00FF6752">
        <w:rPr>
          <w:sz w:val="23"/>
          <w:szCs w:val="23"/>
        </w:rPr>
        <w:tab/>
      </w:r>
    </w:p>
    <w:p w14:paraId="015CA0C5" w14:textId="22506897" w:rsidR="00FF6752" w:rsidRDefault="00FF6752" w:rsidP="00FF6752">
      <w:pPr>
        <w:rPr>
          <w:sz w:val="23"/>
          <w:szCs w:val="23"/>
        </w:rPr>
      </w:pPr>
    </w:p>
    <w:p w14:paraId="59906734" w14:textId="77777777"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13D4143B" w14:textId="77777777"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A18CE4F" w14:textId="100D5484"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EA056F">
        <w:rPr>
          <w:sz w:val="23"/>
          <w:szCs w:val="23"/>
        </w:rPr>
        <w:t>George Morris</w:t>
      </w:r>
      <w:r>
        <w:rPr>
          <w:sz w:val="23"/>
          <w:szCs w:val="23"/>
        </w:rPr>
        <w:t xml:space="preserve"> and seconded by </w:t>
      </w:r>
      <w:r w:rsidR="00EA056F">
        <w:rPr>
          <w:sz w:val="23"/>
          <w:szCs w:val="23"/>
        </w:rPr>
        <w:t>Mike McLeod</w:t>
      </w:r>
      <w:r>
        <w:rPr>
          <w:sz w:val="23"/>
          <w:szCs w:val="23"/>
        </w:rPr>
        <w:t xml:space="preserve"> to approve the consent agenda. Motion passed </w:t>
      </w:r>
      <w:r w:rsidR="00DB607A">
        <w:rPr>
          <w:sz w:val="23"/>
          <w:szCs w:val="23"/>
        </w:rPr>
        <w:t>3</w:t>
      </w:r>
      <w:r>
        <w:rPr>
          <w:sz w:val="23"/>
          <w:szCs w:val="23"/>
        </w:rPr>
        <w:t xml:space="preserve"> to 0.</w:t>
      </w:r>
    </w:p>
    <w:p w14:paraId="34AF935A" w14:textId="77777777" w:rsidR="00FF6752" w:rsidRPr="00E156C6"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EB4B7B0"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5F7CC88"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7:30 pm.</w:t>
      </w:r>
    </w:p>
    <w:p w14:paraId="0E6E3EF9"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6728776"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2C38BC3"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2D5A623"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9534E93"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BFA50A4"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7CF4A25A" w14:textId="77777777" w:rsidR="00FF6752" w:rsidRPr="00CC1B44" w:rsidRDefault="00FF6752" w:rsidP="00FF675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99A37A0" w14:textId="76A75775" w:rsidR="00711C10" w:rsidRDefault="00711C10"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pPr>
    </w:p>
    <w:sectPr w:rsidR="00711C10" w:rsidSect="00352FE8">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C2D39"/>
    <w:multiLevelType w:val="hybridMultilevel"/>
    <w:tmpl w:val="4E42A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764AD4"/>
    <w:multiLevelType w:val="hybridMultilevel"/>
    <w:tmpl w:val="FC68D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0498320">
    <w:abstractNumId w:val="1"/>
  </w:num>
  <w:num w:numId="2" w16cid:durableId="11017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52"/>
    <w:rsid w:val="001B60C9"/>
    <w:rsid w:val="00352FE8"/>
    <w:rsid w:val="0051437A"/>
    <w:rsid w:val="00576D4D"/>
    <w:rsid w:val="00711C10"/>
    <w:rsid w:val="00726C45"/>
    <w:rsid w:val="0090262B"/>
    <w:rsid w:val="00DB607A"/>
    <w:rsid w:val="00E167D2"/>
    <w:rsid w:val="00EA056F"/>
    <w:rsid w:val="00F17948"/>
    <w:rsid w:val="00FF6752"/>
    <w:rsid w:val="00FF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046F57"/>
  <w15:chartTrackingRefBased/>
  <w15:docId w15:val="{AA28B57C-3195-734E-B480-0F6BE28F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52"/>
    <w:pPr>
      <w:widowControl w:val="0"/>
      <w:autoSpaceDE w:val="0"/>
      <w:autoSpaceDN w:val="0"/>
      <w:adjustRightInd w:val="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F6752"/>
    <w:pPr>
      <w:keepNext/>
      <w:widowControl/>
      <w:autoSpaceDE/>
      <w:autoSpaceDN/>
      <w:adjustRightInd/>
      <w:outlineLvl w:val="0"/>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52"/>
    <w:pPr>
      <w:ind w:left="720"/>
      <w:contextualSpacing/>
    </w:pPr>
  </w:style>
  <w:style w:type="character" w:customStyle="1" w:styleId="Heading1Char">
    <w:name w:val="Heading 1 Char"/>
    <w:basedOn w:val="DefaultParagraphFont"/>
    <w:link w:val="Heading1"/>
    <w:rsid w:val="00FF6752"/>
    <w:rPr>
      <w:rFonts w:ascii="Arial" w:eastAsia="Times New Roman" w:hAnsi="Arial" w:cs="Times New Roman"/>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Wells</cp:lastModifiedBy>
  <cp:revision>2</cp:revision>
  <cp:lastPrinted>2018-11-29T22:40:00Z</cp:lastPrinted>
  <dcterms:created xsi:type="dcterms:W3CDTF">2024-01-31T19:43:00Z</dcterms:created>
  <dcterms:modified xsi:type="dcterms:W3CDTF">2024-01-31T19:43:00Z</dcterms:modified>
</cp:coreProperties>
</file>