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CBBE" w14:textId="76D53976"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p>
    <w:p w14:paraId="2232ECA0"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6AC7D3C" w14:textId="2F8EE931"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FF769B">
        <w:rPr>
          <w:sz w:val="23"/>
          <w:szCs w:val="23"/>
        </w:rPr>
        <w:t xml:space="preserve"> </w:t>
      </w:r>
      <w:r w:rsidR="00425FCD">
        <w:rPr>
          <w:sz w:val="23"/>
          <w:szCs w:val="23"/>
        </w:rPr>
        <w:t>July</w:t>
      </w:r>
      <w:r>
        <w:rPr>
          <w:sz w:val="23"/>
          <w:szCs w:val="23"/>
        </w:rPr>
        <w:t xml:space="preserve"> </w:t>
      </w:r>
      <w:r w:rsidRPr="00247454">
        <w:rPr>
          <w:sz w:val="23"/>
          <w:szCs w:val="23"/>
        </w:rPr>
        <w:t>Board Meeting</w:t>
      </w:r>
      <w:r>
        <w:rPr>
          <w:sz w:val="23"/>
          <w:szCs w:val="23"/>
        </w:rPr>
        <w:t xml:space="preserve"> </w:t>
      </w:r>
      <w:r w:rsidR="00425FCD">
        <w:rPr>
          <w:sz w:val="23"/>
          <w:szCs w:val="23"/>
        </w:rPr>
        <w:t xml:space="preserve">rescheduled and </w:t>
      </w:r>
      <w:r w:rsidRPr="00247454">
        <w:rPr>
          <w:sz w:val="23"/>
          <w:szCs w:val="23"/>
        </w:rPr>
        <w:t xml:space="preserve">held at </w:t>
      </w:r>
      <w:r>
        <w:rPr>
          <w:sz w:val="23"/>
          <w:szCs w:val="23"/>
        </w:rPr>
        <w:t>6:00</w:t>
      </w:r>
      <w:r w:rsidRPr="00247454">
        <w:rPr>
          <w:sz w:val="23"/>
          <w:szCs w:val="23"/>
        </w:rPr>
        <w:t xml:space="preserve"> PM </w:t>
      </w:r>
      <w:r>
        <w:rPr>
          <w:sz w:val="23"/>
          <w:szCs w:val="23"/>
        </w:rPr>
        <w:t xml:space="preserve">on </w:t>
      </w:r>
      <w:r w:rsidR="007D0F83">
        <w:rPr>
          <w:sz w:val="23"/>
          <w:szCs w:val="23"/>
        </w:rPr>
        <w:t xml:space="preserve">August </w:t>
      </w:r>
      <w:r w:rsidR="00425FCD">
        <w:rPr>
          <w:sz w:val="23"/>
          <w:szCs w:val="23"/>
        </w:rPr>
        <w:t>8</w:t>
      </w:r>
      <w:r w:rsidR="007D0F83">
        <w:rPr>
          <w:sz w:val="23"/>
          <w:szCs w:val="23"/>
        </w:rPr>
        <w:t>, 202</w:t>
      </w:r>
      <w:r w:rsidR="00425FCD">
        <w:rPr>
          <w:sz w:val="23"/>
          <w:szCs w:val="23"/>
        </w:rPr>
        <w:t>4</w:t>
      </w:r>
      <w:r>
        <w:rPr>
          <w:sz w:val="23"/>
          <w:szCs w:val="23"/>
        </w:rPr>
        <w:t xml:space="preserve"> </w:t>
      </w:r>
      <w:r w:rsidRPr="00247454">
        <w:rPr>
          <w:sz w:val="23"/>
          <w:szCs w:val="23"/>
        </w:rPr>
        <w:t xml:space="preserve">at Imboden Area Charter School, </w:t>
      </w:r>
      <w:r w:rsidR="00FF769B">
        <w:rPr>
          <w:sz w:val="23"/>
          <w:szCs w:val="23"/>
        </w:rPr>
        <w:t>800 Beech St. Black Rock, Arkansas</w:t>
      </w:r>
      <w:r w:rsidRPr="00247454">
        <w:rPr>
          <w:sz w:val="23"/>
          <w:szCs w:val="23"/>
        </w:rPr>
        <w:t>.</w:t>
      </w:r>
    </w:p>
    <w:p w14:paraId="724D28BB"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208825" w14:textId="59F499B9"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7D0F83">
        <w:rPr>
          <w:sz w:val="23"/>
          <w:szCs w:val="23"/>
        </w:rPr>
        <w:t>Scott Rorex, Mike McLeod, and Blake Clement</w:t>
      </w:r>
      <w:r w:rsidR="00FF769B">
        <w:rPr>
          <w:sz w:val="23"/>
          <w:szCs w:val="23"/>
        </w:rPr>
        <w:t>s</w:t>
      </w:r>
      <w:r w:rsidR="007D0F83">
        <w:rPr>
          <w:sz w:val="23"/>
          <w:szCs w:val="23"/>
        </w:rPr>
        <w:t xml:space="preserve">. </w:t>
      </w:r>
      <w:r w:rsidRPr="00247454">
        <w:rPr>
          <w:sz w:val="23"/>
          <w:szCs w:val="23"/>
        </w:rPr>
        <w:t xml:space="preserve">School Director </w:t>
      </w:r>
      <w:r>
        <w:rPr>
          <w:sz w:val="23"/>
          <w:szCs w:val="23"/>
        </w:rPr>
        <w:t>Matthew Wells</w:t>
      </w:r>
      <w:r w:rsidR="007D0F83">
        <w:rPr>
          <w:sz w:val="23"/>
          <w:szCs w:val="23"/>
        </w:rPr>
        <w:t xml:space="preserve"> was also present.</w:t>
      </w:r>
    </w:p>
    <w:p w14:paraId="1C13B0CF"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A72C5F9" w14:textId="03D25AD3" w:rsidR="000505A1" w:rsidRDefault="00FF769B"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0505A1" w:rsidRPr="00247454">
        <w:rPr>
          <w:sz w:val="23"/>
          <w:szCs w:val="23"/>
        </w:rPr>
        <w:t xml:space="preserve">President </w:t>
      </w:r>
      <w:r>
        <w:rPr>
          <w:sz w:val="23"/>
          <w:szCs w:val="23"/>
        </w:rPr>
        <w:t>Blake Clements</w:t>
      </w:r>
      <w:r w:rsidR="000505A1">
        <w:rPr>
          <w:sz w:val="23"/>
          <w:szCs w:val="23"/>
        </w:rPr>
        <w:t xml:space="preserve"> called the meeting to order.</w:t>
      </w:r>
    </w:p>
    <w:p w14:paraId="6021B3F4"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A572E43" w14:textId="10A2CE00" w:rsidR="000505A1" w:rsidRDefault="000505A1" w:rsidP="00425FCD">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School Director </w:t>
      </w:r>
      <w:r>
        <w:rPr>
          <w:sz w:val="23"/>
          <w:szCs w:val="23"/>
        </w:rPr>
        <w:t xml:space="preserve">Matthew Wells </w:t>
      </w:r>
      <w:r w:rsidRPr="00247454">
        <w:rPr>
          <w:sz w:val="23"/>
          <w:szCs w:val="23"/>
        </w:rPr>
        <w:t>report:</w:t>
      </w:r>
    </w:p>
    <w:p w14:paraId="75672A58" w14:textId="4E571F19" w:rsidR="00425FCD" w:rsidRDefault="00425FCD" w:rsidP="00425FCD">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began the meeting with a tour of the facility.  Several projects have taken place over summer and we are now able to use the entire building.  The current plan is to house the school counselor, special education, and an intervention room at the new end of the building.  This plan is still in the works, but should be finalized before open house.</w:t>
      </w:r>
    </w:p>
    <w:p w14:paraId="5CC3F663" w14:textId="40B2BEBA" w:rsidR="00425FCD" w:rsidRDefault="00425FCD" w:rsidP="00425FCD">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Projected enrollment is not great.  We are currently looking at around 58.  This number must increase or budgeting will be extremely difficult.  </w:t>
      </w:r>
    </w:p>
    <w:p w14:paraId="07010795" w14:textId="1CA0FD75" w:rsidR="00425FCD" w:rsidRDefault="00425FCD" w:rsidP="00425FCD">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talked about the upcoming open house scheduled for August 15, 2024.  All teachers and staff will be on campus to greet students and parents and provide them with tours of the facility and complete necessary paperwork.  The PTO will be aiding this event by providing snacks and drinks.</w:t>
      </w:r>
    </w:p>
    <w:p w14:paraId="0B8C926F" w14:textId="7C90AC59" w:rsidR="00425FCD" w:rsidRDefault="00425FCD" w:rsidP="00425FCD">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explained the difficulty he was having with the state facilities department.  After working with different city officials to upgrade and clean up some areas of the campus, it is the belief of Mr. Wells that the facilities department is satisfied.  A plan is in place to have a new fire alarm installed as soon as possible.</w:t>
      </w:r>
    </w:p>
    <w:p w14:paraId="4A57C28E" w14:textId="0FD0EEB3" w:rsidR="00425FCD" w:rsidRDefault="00425FCD" w:rsidP="00425FCD">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Continuing, Mr. Wells requested approval of the board for several technology purchases.  The 3</w:t>
      </w:r>
      <w:r w:rsidRPr="00425FCD">
        <w:rPr>
          <w:sz w:val="23"/>
          <w:szCs w:val="23"/>
          <w:vertAlign w:val="superscript"/>
        </w:rPr>
        <w:t>rd</w:t>
      </w:r>
      <w:r>
        <w:rPr>
          <w:sz w:val="23"/>
          <w:szCs w:val="23"/>
        </w:rPr>
        <w:t xml:space="preserve"> and 4</w:t>
      </w:r>
      <w:r w:rsidRPr="00425FCD">
        <w:rPr>
          <w:sz w:val="23"/>
          <w:szCs w:val="23"/>
          <w:vertAlign w:val="superscript"/>
        </w:rPr>
        <w:t>th</w:t>
      </w:r>
      <w:r>
        <w:rPr>
          <w:sz w:val="23"/>
          <w:szCs w:val="23"/>
        </w:rPr>
        <w:t xml:space="preserve"> grade classroom </w:t>
      </w:r>
      <w:proofErr w:type="gramStart"/>
      <w:r>
        <w:rPr>
          <w:sz w:val="23"/>
          <w:szCs w:val="23"/>
        </w:rPr>
        <w:t>is</w:t>
      </w:r>
      <w:proofErr w:type="gramEnd"/>
      <w:r>
        <w:rPr>
          <w:sz w:val="23"/>
          <w:szCs w:val="23"/>
        </w:rPr>
        <w:t xml:space="preserve"> in need of updated laptop computers for the students.  This purchase will be around $5000.00. Additionally, Mr. Wells requested approval of the board to purchase both High-Impact Tutoring programs, and </w:t>
      </w:r>
      <w:proofErr w:type="spellStart"/>
      <w:r>
        <w:rPr>
          <w:sz w:val="23"/>
          <w:szCs w:val="23"/>
        </w:rPr>
        <w:t>MClass</w:t>
      </w:r>
      <w:proofErr w:type="spellEnd"/>
      <w:r>
        <w:rPr>
          <w:sz w:val="23"/>
          <w:szCs w:val="23"/>
        </w:rPr>
        <w:t xml:space="preserve"> screeners from Amplify Publishers.  The </w:t>
      </w:r>
      <w:proofErr w:type="spellStart"/>
      <w:r>
        <w:rPr>
          <w:sz w:val="23"/>
          <w:szCs w:val="23"/>
        </w:rPr>
        <w:t>MClass</w:t>
      </w:r>
      <w:proofErr w:type="spellEnd"/>
      <w:r>
        <w:rPr>
          <w:sz w:val="23"/>
          <w:szCs w:val="23"/>
        </w:rPr>
        <w:t xml:space="preserve"> screener is around $1000.00, and the Tutoring program is going to be around $60,000.00.  While this is a significant expense, the state has awarded IACS with the tutoring grant and will cover the costs of tutoring.  Motion made by Blake Clements and seconded by Mike McLeod to approve these expenses.  Motion passed 3 to 0.</w:t>
      </w:r>
    </w:p>
    <w:p w14:paraId="12EE939B" w14:textId="34511BC0" w:rsidR="00425FCD" w:rsidRPr="00425FCD" w:rsidRDefault="00425FCD" w:rsidP="00425FCD">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Lastly, Mr. Wells presented the board with handbooks for approval.  Handbooks provided were Student Handbook, Classified Personnel Handbook, and Licensed Personnel Handbook.  All Handbooks were updated over the summer using the suggested policies from ASBA.  Motion made by Mike McLeod and seconded by Scott Rorex to approve handbooks.  Motion passed 3 to 0.</w:t>
      </w:r>
    </w:p>
    <w:p w14:paraId="63F24966" w14:textId="77777777" w:rsidR="00FF769B" w:rsidRPr="00FF769B" w:rsidRDefault="00FF769B" w:rsidP="00FF769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0736E3" w14:textId="687A023F" w:rsidR="000505A1"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5BC7F6A1" w14:textId="24DC216D" w:rsidR="00FF769B"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447727" w14:textId="11B0C318" w:rsidR="00FF769B"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Blake Clements and seconded by Mike McLeod to approve the action agenda.  Motion passed </w:t>
      </w:r>
      <w:r w:rsidR="00425FCD">
        <w:rPr>
          <w:sz w:val="23"/>
          <w:szCs w:val="23"/>
        </w:rPr>
        <w:t>3</w:t>
      </w:r>
      <w:r>
        <w:rPr>
          <w:sz w:val="23"/>
          <w:szCs w:val="23"/>
        </w:rPr>
        <w:t xml:space="preserve"> to 0.</w:t>
      </w:r>
    </w:p>
    <w:p w14:paraId="47B1D5B1"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C5FCF61"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2A37B2D"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4B95D5D" w14:textId="7045FAF2"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425FCD">
        <w:rPr>
          <w:sz w:val="23"/>
          <w:szCs w:val="23"/>
        </w:rPr>
        <w:t>Scott Rorex</w:t>
      </w:r>
      <w:r>
        <w:rPr>
          <w:sz w:val="23"/>
          <w:szCs w:val="23"/>
        </w:rPr>
        <w:t xml:space="preserve"> and seconded by </w:t>
      </w:r>
      <w:r w:rsidR="00FF769B">
        <w:rPr>
          <w:sz w:val="23"/>
          <w:szCs w:val="23"/>
        </w:rPr>
        <w:t>Mike McLeod</w:t>
      </w:r>
      <w:r>
        <w:rPr>
          <w:sz w:val="23"/>
          <w:szCs w:val="23"/>
        </w:rPr>
        <w:t xml:space="preserve"> to approve </w:t>
      </w:r>
      <w:r w:rsidR="004E051A">
        <w:rPr>
          <w:sz w:val="23"/>
          <w:szCs w:val="23"/>
        </w:rPr>
        <w:t xml:space="preserve">the </w:t>
      </w:r>
      <w:r>
        <w:rPr>
          <w:sz w:val="23"/>
          <w:szCs w:val="23"/>
        </w:rPr>
        <w:t xml:space="preserve">consent agenda. Motion passed </w:t>
      </w:r>
      <w:r w:rsidR="00425FCD">
        <w:rPr>
          <w:sz w:val="23"/>
          <w:szCs w:val="23"/>
        </w:rPr>
        <w:t>3</w:t>
      </w:r>
      <w:r>
        <w:rPr>
          <w:sz w:val="23"/>
          <w:szCs w:val="23"/>
        </w:rPr>
        <w:t xml:space="preserve"> to 0.</w:t>
      </w:r>
    </w:p>
    <w:p w14:paraId="363FA7D4"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E290CBE" w14:textId="3133DEF6"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7D0F83">
        <w:rPr>
          <w:sz w:val="23"/>
          <w:szCs w:val="23"/>
        </w:rPr>
        <w:t>Scott Rorex</w:t>
      </w:r>
      <w:r>
        <w:rPr>
          <w:sz w:val="23"/>
          <w:szCs w:val="23"/>
        </w:rPr>
        <w:t xml:space="preserve"> and seconded by </w:t>
      </w:r>
      <w:r w:rsidR="00FF769B">
        <w:rPr>
          <w:sz w:val="23"/>
          <w:szCs w:val="23"/>
        </w:rPr>
        <w:t>Blake Clements</w:t>
      </w:r>
      <w:r>
        <w:rPr>
          <w:sz w:val="23"/>
          <w:szCs w:val="23"/>
        </w:rPr>
        <w:t xml:space="preserve"> to adjourn the meeting.  Motion Passed </w:t>
      </w:r>
      <w:r w:rsidR="00425FCD">
        <w:rPr>
          <w:sz w:val="23"/>
          <w:szCs w:val="23"/>
        </w:rPr>
        <w:t xml:space="preserve">3 </w:t>
      </w:r>
      <w:r>
        <w:rPr>
          <w:sz w:val="23"/>
          <w:szCs w:val="23"/>
        </w:rPr>
        <w:t>to 0.</w:t>
      </w:r>
    </w:p>
    <w:p w14:paraId="2B002B22" w14:textId="77777777"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65133" w14:textId="7BE99395"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FF769B">
        <w:rPr>
          <w:sz w:val="23"/>
          <w:szCs w:val="23"/>
        </w:rPr>
        <w:t>7</w:t>
      </w:r>
      <w:r w:rsidR="004E051A">
        <w:rPr>
          <w:sz w:val="23"/>
          <w:szCs w:val="23"/>
        </w:rPr>
        <w:t>:00</w:t>
      </w:r>
      <w:r>
        <w:rPr>
          <w:sz w:val="23"/>
          <w:szCs w:val="23"/>
        </w:rPr>
        <w:t xml:space="preserve"> pm.</w:t>
      </w:r>
    </w:p>
    <w:p w14:paraId="4A35DB8E"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C3AC5A8"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5BD9DA4" w14:textId="1B206A63" w:rsidR="000505A1" w:rsidRPr="00247454"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________</w:t>
      </w:r>
      <w:r w:rsidR="000505A1" w:rsidRPr="00247454">
        <w:rPr>
          <w:sz w:val="23"/>
          <w:szCs w:val="23"/>
        </w:rPr>
        <w:t xml:space="preserve">________________________ </w:t>
      </w:r>
      <w:r>
        <w:rPr>
          <w:sz w:val="23"/>
          <w:szCs w:val="23"/>
        </w:rPr>
        <w:tab/>
      </w:r>
      <w:r>
        <w:rPr>
          <w:sz w:val="23"/>
          <w:szCs w:val="23"/>
        </w:rPr>
        <w:tab/>
      </w:r>
      <w:r>
        <w:rPr>
          <w:sz w:val="23"/>
          <w:szCs w:val="23"/>
        </w:rPr>
        <w:tab/>
      </w:r>
      <w:r>
        <w:rPr>
          <w:sz w:val="23"/>
          <w:szCs w:val="23"/>
        </w:rPr>
        <w:tab/>
        <w:t>__________________</w:t>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p>
    <w:p w14:paraId="66556DB9" w14:textId="77777777" w:rsidR="000505A1" w:rsidRPr="00247454" w:rsidRDefault="000505A1" w:rsidP="000505A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65F478B" w14:textId="77777777" w:rsidR="000505A1" w:rsidRDefault="000505A1" w:rsidP="000505A1"/>
    <w:p w14:paraId="40488A92" w14:textId="77777777" w:rsidR="000505A1" w:rsidRDefault="000505A1" w:rsidP="000505A1"/>
    <w:p w14:paraId="7BEC649F" w14:textId="64983C5C" w:rsidR="00EC4350" w:rsidRPr="00EC4350" w:rsidRDefault="00EC4350" w:rsidP="00EC4350">
      <w:pPr>
        <w:widowControl/>
        <w:autoSpaceDE/>
        <w:autoSpaceDN/>
        <w:adjustRightInd/>
      </w:pPr>
      <w:r>
        <w:br w:type="page"/>
      </w:r>
    </w:p>
    <w:p w14:paraId="455776A0" w14:textId="77777777" w:rsidR="00EC4350" w:rsidRPr="00EC4350" w:rsidRDefault="00EC4350" w:rsidP="00EC4350">
      <w:pPr>
        <w:pStyle w:val="NormalWeb"/>
        <w:spacing w:before="0" w:beforeAutospacing="0" w:after="0" w:afterAutospacing="0"/>
        <w:rPr>
          <w:rFonts w:ascii="Garamond" w:hAnsi="Garamond"/>
          <w:b/>
          <w:bCs/>
        </w:rPr>
      </w:pPr>
    </w:p>
    <w:p w14:paraId="476EC093" w14:textId="49B67683" w:rsidR="00EC4350" w:rsidRPr="00EC4350" w:rsidRDefault="00EC4350">
      <w:pPr>
        <w:widowControl/>
        <w:autoSpaceDE/>
        <w:autoSpaceDN/>
        <w:adjustRightInd/>
        <w:rPr>
          <w:rFonts w:ascii="Garamond" w:hAnsi="Garamond"/>
          <w:b/>
          <w:bCs/>
          <w:sz w:val="22"/>
          <w:szCs w:val="22"/>
        </w:rPr>
      </w:pPr>
      <w:r w:rsidRPr="00EC4350">
        <w:rPr>
          <w:rFonts w:ascii="Garamond" w:hAnsi="Garamond"/>
          <w:b/>
          <w:bCs/>
          <w:sz w:val="22"/>
          <w:szCs w:val="22"/>
        </w:rPr>
        <w:br w:type="page"/>
      </w:r>
    </w:p>
    <w:p w14:paraId="48954361" w14:textId="77777777" w:rsidR="00752217" w:rsidRDefault="00752217" w:rsidP="00752217">
      <w:pPr>
        <w:pStyle w:val="NormalWeb"/>
        <w:spacing w:before="0" w:beforeAutospacing="0" w:after="0" w:afterAutospacing="0"/>
        <w:jc w:val="center"/>
        <w:rPr>
          <w:rFonts w:ascii="Garamond,Bold" w:hAnsi="Garamond,Bold"/>
          <w:sz w:val="22"/>
          <w:szCs w:val="22"/>
        </w:rPr>
      </w:pPr>
    </w:p>
    <w:p w14:paraId="7DBC8D5A" w14:textId="77777777" w:rsidR="00EC4350" w:rsidRDefault="00EC4350" w:rsidP="00EC4350">
      <w:pPr>
        <w:pStyle w:val="NormalWeb"/>
        <w:rPr>
          <w:rFonts w:ascii="Garamond" w:hAnsi="Garamond"/>
          <w:sz w:val="22"/>
          <w:szCs w:val="22"/>
        </w:rPr>
      </w:pPr>
    </w:p>
    <w:p w14:paraId="4587A5F0" w14:textId="77777777" w:rsidR="00EC4350" w:rsidRDefault="00EC4350" w:rsidP="00EC4350"/>
    <w:p w14:paraId="77ED61AB" w14:textId="77777777" w:rsidR="00EC4350" w:rsidRDefault="00EC4350" w:rsidP="00EC4350">
      <w:pPr>
        <w:pStyle w:val="NormalWeb"/>
        <w:spacing w:before="0" w:beforeAutospacing="0" w:after="0" w:afterAutospacing="0"/>
        <w:rPr>
          <w:rFonts w:ascii="Garamond" w:hAnsi="Garamond"/>
          <w:sz w:val="22"/>
          <w:szCs w:val="22"/>
        </w:rPr>
      </w:pPr>
    </w:p>
    <w:p w14:paraId="7EDEA92E" w14:textId="77777777" w:rsidR="00EC4350" w:rsidRPr="00016B29" w:rsidRDefault="00EC4350" w:rsidP="00EC4350">
      <w:pPr>
        <w:pStyle w:val="NormalWeb"/>
        <w:spacing w:before="0" w:beforeAutospacing="0" w:after="0" w:afterAutospacing="0"/>
        <w:rPr>
          <w:rFonts w:ascii="Garamond" w:hAnsi="Garamond"/>
          <w:sz w:val="22"/>
          <w:szCs w:val="22"/>
        </w:rPr>
      </w:pPr>
    </w:p>
    <w:p w14:paraId="5E995826" w14:textId="77777777" w:rsidR="00154EB7" w:rsidRDefault="00154EB7"/>
    <w:sectPr w:rsidR="00154EB7" w:rsidSect="00B10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ramond,Bold">
    <w:altName w:val="Garamond"/>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A76"/>
    <w:multiLevelType w:val="hybridMultilevel"/>
    <w:tmpl w:val="F5B0F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732FAD"/>
    <w:multiLevelType w:val="hybridMultilevel"/>
    <w:tmpl w:val="637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F43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3628301">
    <w:abstractNumId w:val="2"/>
  </w:num>
  <w:num w:numId="2" w16cid:durableId="1401755029">
    <w:abstractNumId w:val="0"/>
  </w:num>
  <w:num w:numId="3" w16cid:durableId="19700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A1"/>
    <w:rsid w:val="000505A1"/>
    <w:rsid w:val="00101019"/>
    <w:rsid w:val="00154EB7"/>
    <w:rsid w:val="00425FCD"/>
    <w:rsid w:val="004E051A"/>
    <w:rsid w:val="00576D4D"/>
    <w:rsid w:val="00752217"/>
    <w:rsid w:val="007D0F83"/>
    <w:rsid w:val="00AB205A"/>
    <w:rsid w:val="00C845BD"/>
    <w:rsid w:val="00EC4350"/>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4B8F"/>
  <w15:chartTrackingRefBased/>
  <w15:docId w15:val="{22F2F596-903A-0E41-B4C7-162D459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A1"/>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5A1"/>
    <w:pPr>
      <w:ind w:left="720"/>
      <w:contextualSpacing/>
    </w:pPr>
  </w:style>
  <w:style w:type="paragraph" w:styleId="NormalWeb">
    <w:name w:val="Normal (Web)"/>
    <w:basedOn w:val="Normal"/>
    <w:uiPriority w:val="99"/>
    <w:unhideWhenUsed/>
    <w:rsid w:val="00EC435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Matthew Wells</cp:lastModifiedBy>
  <cp:revision>2</cp:revision>
  <cp:lastPrinted>2019-11-04T01:53:00Z</cp:lastPrinted>
  <dcterms:created xsi:type="dcterms:W3CDTF">2024-10-24T07:47:00Z</dcterms:created>
  <dcterms:modified xsi:type="dcterms:W3CDTF">2024-10-24T07:47:00Z</dcterms:modified>
</cp:coreProperties>
</file>